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2D71" w:rsidRPr="009D49C5" w:rsidRDefault="00F90B68" w:rsidP="007238B7">
      <w:pPr>
        <w:jc w:val="both"/>
        <w:rPr>
          <w:rFonts w:cs="Arial"/>
          <w:b/>
          <w:sz w:val="24"/>
          <w:szCs w:val="24"/>
        </w:rPr>
      </w:pPr>
      <w:bookmarkStart w:id="0" w:name="_GoBack"/>
      <w:bookmarkEnd w:id="0"/>
      <w:r w:rsidRPr="009D49C5">
        <w:rPr>
          <w:rFonts w:cs="Arial"/>
          <w:b/>
          <w:sz w:val="24"/>
          <w:szCs w:val="24"/>
        </w:rPr>
        <w:t>The Glenwood School for Boy’s Special Use Application</w:t>
      </w:r>
    </w:p>
    <w:p w:rsidR="00EC2D71" w:rsidRPr="009D49C5" w:rsidRDefault="00EC2D71" w:rsidP="00AD6227">
      <w:pPr>
        <w:rPr>
          <w:rFonts w:cs="Arial"/>
          <w:sz w:val="24"/>
          <w:szCs w:val="24"/>
        </w:rPr>
      </w:pPr>
      <w:r>
        <w:rPr>
          <w:rFonts w:cs="Arial"/>
          <w:noProof/>
          <w:sz w:val="24"/>
          <w:szCs w:val="24"/>
        </w:rPr>
        <w:drawing>
          <wp:inline distT="0" distB="0" distL="0" distR="0" wp14:anchorId="36828647" wp14:editId="48663466">
            <wp:extent cx="5943600" cy="1432560"/>
            <wp:effectExtent l="133350" t="114300" r="152400" b="1676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nwood Campus - Residence Panoramic (1).jpg"/>
                    <pic:cNvPicPr/>
                  </pic:nvPicPr>
                  <pic:blipFill>
                    <a:blip r:embed="rId6">
                      <a:extLst>
                        <a:ext uri="{28A0092B-C50C-407E-A947-70E740481C1C}">
                          <a14:useLocalDpi xmlns:a14="http://schemas.microsoft.com/office/drawing/2010/main" val="0"/>
                        </a:ext>
                      </a:extLst>
                    </a:blip>
                    <a:stretch>
                      <a:fillRect/>
                    </a:stretch>
                  </pic:blipFill>
                  <pic:spPr>
                    <a:xfrm>
                      <a:off x="0" y="0"/>
                      <a:ext cx="5943600" cy="1432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140B3" w:rsidRPr="009D49C5" w:rsidRDefault="009D49C5" w:rsidP="00914C04">
      <w:pPr>
        <w:jc w:val="left"/>
        <w:rPr>
          <w:rFonts w:cs="Arial"/>
          <w:sz w:val="24"/>
          <w:szCs w:val="24"/>
        </w:rPr>
      </w:pPr>
      <w:r w:rsidRPr="009D49C5">
        <w:rPr>
          <w:rFonts w:cs="Arial"/>
          <w:sz w:val="24"/>
          <w:szCs w:val="24"/>
        </w:rPr>
        <w:t xml:space="preserve">Our proposal is to convert </w:t>
      </w:r>
      <w:r w:rsidR="00914C04" w:rsidRPr="009D49C5">
        <w:rPr>
          <w:rFonts w:cs="Arial"/>
          <w:sz w:val="24"/>
          <w:szCs w:val="24"/>
        </w:rPr>
        <w:t>The Glenwood School</w:t>
      </w:r>
      <w:r w:rsidRPr="009D49C5">
        <w:rPr>
          <w:rFonts w:cs="Arial"/>
          <w:sz w:val="24"/>
          <w:szCs w:val="24"/>
        </w:rPr>
        <w:t xml:space="preserve"> for Boy’s Campus</w:t>
      </w:r>
      <w:r w:rsidR="007238B7">
        <w:rPr>
          <w:rFonts w:cs="Arial"/>
          <w:sz w:val="24"/>
          <w:szCs w:val="24"/>
        </w:rPr>
        <w:t xml:space="preserve"> into</w:t>
      </w:r>
      <w:r w:rsidRPr="009D49C5">
        <w:rPr>
          <w:rFonts w:cs="Arial"/>
          <w:sz w:val="24"/>
          <w:szCs w:val="24"/>
        </w:rPr>
        <w:t xml:space="preserve"> </w:t>
      </w:r>
      <w:r w:rsidR="00914C04" w:rsidRPr="009D49C5">
        <w:rPr>
          <w:rFonts w:cs="Arial"/>
          <w:sz w:val="24"/>
          <w:szCs w:val="24"/>
        </w:rPr>
        <w:t>a luxury</w:t>
      </w:r>
      <w:r w:rsidR="00F404D9" w:rsidRPr="009D49C5">
        <w:rPr>
          <w:rFonts w:cs="Arial"/>
          <w:sz w:val="24"/>
          <w:szCs w:val="24"/>
        </w:rPr>
        <w:t xml:space="preserve"> </w:t>
      </w:r>
      <w:r w:rsidR="00792D77" w:rsidRPr="009D49C5">
        <w:rPr>
          <w:rFonts w:cs="Arial"/>
          <w:sz w:val="24"/>
          <w:szCs w:val="24"/>
        </w:rPr>
        <w:t xml:space="preserve">Alcoholism and </w:t>
      </w:r>
      <w:r w:rsidR="00F404D9" w:rsidRPr="009D49C5">
        <w:rPr>
          <w:rFonts w:cs="Arial"/>
          <w:sz w:val="24"/>
          <w:szCs w:val="24"/>
        </w:rPr>
        <w:t xml:space="preserve">Substance Abuse </w:t>
      </w:r>
      <w:r w:rsidR="00792D77" w:rsidRPr="009D49C5">
        <w:rPr>
          <w:rFonts w:cs="Arial"/>
          <w:sz w:val="24"/>
          <w:szCs w:val="24"/>
        </w:rPr>
        <w:t xml:space="preserve">Treatment </w:t>
      </w:r>
      <w:r w:rsidR="00914C04" w:rsidRPr="009D49C5">
        <w:rPr>
          <w:rFonts w:cs="Arial"/>
          <w:sz w:val="24"/>
          <w:szCs w:val="24"/>
        </w:rPr>
        <w:t>Facility. The existing layout of the school is perfectly designed to offer comprehensive treatment for adult men and women. The</w:t>
      </w:r>
      <w:r w:rsidR="001140B3" w:rsidRPr="009D49C5">
        <w:rPr>
          <w:rFonts w:cs="Arial"/>
          <w:sz w:val="24"/>
          <w:szCs w:val="24"/>
        </w:rPr>
        <w:t xml:space="preserve"> existing eight residence </w:t>
      </w:r>
      <w:r w:rsidR="00F1126F" w:rsidRPr="009D49C5">
        <w:rPr>
          <w:rFonts w:cs="Arial"/>
          <w:sz w:val="24"/>
          <w:szCs w:val="24"/>
        </w:rPr>
        <w:t xml:space="preserve">dormitories </w:t>
      </w:r>
      <w:r w:rsidR="00914C04" w:rsidRPr="009D49C5">
        <w:rPr>
          <w:rFonts w:cs="Arial"/>
          <w:sz w:val="24"/>
          <w:szCs w:val="24"/>
        </w:rPr>
        <w:t>will house the patients, with separate buildings for men and women</w:t>
      </w:r>
      <w:r w:rsidR="00CA3727">
        <w:rPr>
          <w:rFonts w:cs="Arial"/>
          <w:sz w:val="24"/>
          <w:szCs w:val="24"/>
        </w:rPr>
        <w:t xml:space="preserve">; </w:t>
      </w:r>
      <w:r w:rsidR="00F404D9" w:rsidRPr="009D49C5">
        <w:rPr>
          <w:rFonts w:cs="Arial"/>
          <w:sz w:val="24"/>
          <w:szCs w:val="24"/>
        </w:rPr>
        <w:t xml:space="preserve">two additional residence dormitories </w:t>
      </w:r>
      <w:r w:rsidR="00CA3727">
        <w:rPr>
          <w:rFonts w:cs="Arial"/>
          <w:sz w:val="24"/>
          <w:szCs w:val="24"/>
        </w:rPr>
        <w:t>were planned</w:t>
      </w:r>
      <w:r w:rsidR="001140B3" w:rsidRPr="009D49C5">
        <w:rPr>
          <w:rFonts w:cs="Arial"/>
          <w:sz w:val="24"/>
          <w:szCs w:val="24"/>
        </w:rPr>
        <w:t xml:space="preserve">.  The patients will be grouped according to their needs and the type of treatment they will be receiving.  </w:t>
      </w:r>
      <w:r w:rsidR="00E13D02" w:rsidRPr="009D49C5">
        <w:rPr>
          <w:rFonts w:cs="Arial"/>
          <w:sz w:val="24"/>
          <w:szCs w:val="24"/>
        </w:rPr>
        <w:t>A state of the art security system will be installed</w:t>
      </w:r>
      <w:r w:rsidR="007238B7">
        <w:rPr>
          <w:rFonts w:cs="Arial"/>
          <w:sz w:val="24"/>
          <w:szCs w:val="24"/>
        </w:rPr>
        <w:t>,</w:t>
      </w:r>
      <w:r w:rsidR="00E13D02" w:rsidRPr="009D49C5">
        <w:rPr>
          <w:rFonts w:cs="Arial"/>
          <w:sz w:val="24"/>
          <w:szCs w:val="24"/>
        </w:rPr>
        <w:t xml:space="preserve"> and the facility will provide 24 hour security services.  If a patient wants to leave the facility</w:t>
      </w:r>
      <w:r w:rsidR="007238B7">
        <w:rPr>
          <w:rFonts w:cs="Arial"/>
          <w:sz w:val="24"/>
          <w:szCs w:val="24"/>
        </w:rPr>
        <w:t>,</w:t>
      </w:r>
      <w:r w:rsidR="00E13D02" w:rsidRPr="009D49C5">
        <w:rPr>
          <w:rFonts w:cs="Arial"/>
          <w:sz w:val="24"/>
          <w:szCs w:val="24"/>
        </w:rPr>
        <w:t xml:space="preserve"> they will be taken to Chicago by a private car service.</w:t>
      </w:r>
    </w:p>
    <w:p w:rsidR="001140B3" w:rsidRPr="009D49C5" w:rsidRDefault="001140B3" w:rsidP="00914C04">
      <w:pPr>
        <w:jc w:val="left"/>
        <w:rPr>
          <w:rFonts w:cs="Arial"/>
          <w:sz w:val="24"/>
          <w:szCs w:val="24"/>
        </w:rPr>
      </w:pPr>
    </w:p>
    <w:p w:rsidR="00AD6227" w:rsidRDefault="001140B3" w:rsidP="00914C04">
      <w:pPr>
        <w:jc w:val="left"/>
        <w:rPr>
          <w:rFonts w:cs="Arial"/>
          <w:sz w:val="24"/>
          <w:szCs w:val="24"/>
        </w:rPr>
      </w:pPr>
      <w:r w:rsidRPr="009D49C5">
        <w:rPr>
          <w:rFonts w:cs="Arial"/>
          <w:sz w:val="24"/>
          <w:szCs w:val="24"/>
        </w:rPr>
        <w:t>The facility will be licensed by the Division of Alcoholism and Substance Abuse of the Illinois Department of Human Services</w:t>
      </w:r>
      <w:r w:rsidR="00F1126F" w:rsidRPr="009D49C5">
        <w:rPr>
          <w:rFonts w:cs="Arial"/>
          <w:sz w:val="24"/>
          <w:szCs w:val="24"/>
        </w:rPr>
        <w:t xml:space="preserve"> and will be accredited by the Joint Commission on Accreditation of Hea</w:t>
      </w:r>
      <w:r w:rsidR="00AB63EB">
        <w:rPr>
          <w:rFonts w:cs="Arial"/>
          <w:sz w:val="24"/>
          <w:szCs w:val="24"/>
        </w:rPr>
        <w:t xml:space="preserve">lth Care Organizations (JCAHO).  </w:t>
      </w:r>
      <w:r w:rsidR="00792D77" w:rsidRPr="009D49C5">
        <w:rPr>
          <w:rFonts w:cs="Arial"/>
          <w:sz w:val="24"/>
          <w:szCs w:val="24"/>
        </w:rPr>
        <w:t>As a luxury treatment facility</w:t>
      </w:r>
      <w:r w:rsidR="003617D4" w:rsidRPr="009D49C5">
        <w:rPr>
          <w:rFonts w:cs="Arial"/>
          <w:sz w:val="24"/>
          <w:szCs w:val="24"/>
        </w:rPr>
        <w:t>,</w:t>
      </w:r>
      <w:r w:rsidR="00792D77" w:rsidRPr="009D49C5">
        <w:rPr>
          <w:rFonts w:cs="Arial"/>
          <w:sz w:val="24"/>
          <w:szCs w:val="24"/>
        </w:rPr>
        <w:t xml:space="preserve"> our clientele demands a full continuum of care, which typically includes </w:t>
      </w:r>
      <w:r w:rsidRPr="009D49C5">
        <w:rPr>
          <w:rFonts w:cs="Arial"/>
          <w:sz w:val="24"/>
          <w:szCs w:val="24"/>
        </w:rPr>
        <w:t>Inpatient Residential</w:t>
      </w:r>
      <w:r w:rsidR="00E13D02" w:rsidRPr="009D49C5">
        <w:rPr>
          <w:rFonts w:cs="Arial"/>
          <w:sz w:val="24"/>
          <w:szCs w:val="24"/>
        </w:rPr>
        <w:t>, Residential Ex</w:t>
      </w:r>
      <w:r w:rsidR="00792D77" w:rsidRPr="009D49C5">
        <w:rPr>
          <w:rFonts w:cs="Arial"/>
          <w:sz w:val="24"/>
          <w:szCs w:val="24"/>
        </w:rPr>
        <w:t>tended Care</w:t>
      </w:r>
      <w:r w:rsidR="00F404D9" w:rsidRPr="009D49C5">
        <w:rPr>
          <w:rFonts w:cs="Arial"/>
          <w:sz w:val="24"/>
          <w:szCs w:val="24"/>
        </w:rPr>
        <w:t xml:space="preserve">, Eating Disorder Stabilization, </w:t>
      </w:r>
      <w:r w:rsidR="00792D77" w:rsidRPr="009D49C5">
        <w:rPr>
          <w:rFonts w:cs="Arial"/>
          <w:sz w:val="24"/>
          <w:szCs w:val="24"/>
        </w:rPr>
        <w:t>Medical</w:t>
      </w:r>
      <w:r w:rsidR="00F404D9" w:rsidRPr="009D49C5">
        <w:rPr>
          <w:rFonts w:cs="Arial"/>
          <w:sz w:val="24"/>
          <w:szCs w:val="24"/>
        </w:rPr>
        <w:t>ly Managed</w:t>
      </w:r>
      <w:r w:rsidR="00792D77" w:rsidRPr="009D49C5">
        <w:rPr>
          <w:rFonts w:cs="Arial"/>
          <w:sz w:val="24"/>
          <w:szCs w:val="24"/>
        </w:rPr>
        <w:t xml:space="preserve"> Detoxification</w:t>
      </w:r>
      <w:r w:rsidR="00F404D9" w:rsidRPr="009D49C5">
        <w:rPr>
          <w:rFonts w:cs="Arial"/>
          <w:sz w:val="24"/>
          <w:szCs w:val="24"/>
        </w:rPr>
        <w:t>,</w:t>
      </w:r>
      <w:r w:rsidR="00792D77" w:rsidRPr="009D49C5">
        <w:rPr>
          <w:rFonts w:cs="Arial"/>
          <w:sz w:val="24"/>
          <w:szCs w:val="24"/>
        </w:rPr>
        <w:t xml:space="preserve"> and other related services.</w:t>
      </w:r>
      <w:r w:rsidR="00314714" w:rsidRPr="009D49C5">
        <w:rPr>
          <w:rFonts w:cs="Arial"/>
          <w:sz w:val="24"/>
          <w:szCs w:val="24"/>
        </w:rPr>
        <w:t xml:space="preserve">  </w:t>
      </w:r>
      <w:r w:rsidR="003617D4" w:rsidRPr="009D49C5">
        <w:rPr>
          <w:color w:val="000000"/>
          <w:sz w:val="24"/>
          <w:szCs w:val="24"/>
        </w:rPr>
        <w:t>Treatment shall be offered in varying degrees of intensity based on the level of care in which the patient is placed and the subsequent treatment plan developed for that patient.  The level of care provided shall be in accordance with that specified in the ASAM Patient Placement Criteria and with the related administrative code.</w:t>
      </w:r>
      <w:r w:rsidR="009D49C5" w:rsidRPr="009D49C5">
        <w:rPr>
          <w:rFonts w:cs="Arial"/>
          <w:sz w:val="24"/>
          <w:szCs w:val="24"/>
        </w:rPr>
        <w:t xml:space="preserve">  </w:t>
      </w:r>
      <w:r w:rsidR="003617D4" w:rsidRPr="009D49C5">
        <w:rPr>
          <w:rFonts w:cs="Arial"/>
          <w:sz w:val="24"/>
          <w:szCs w:val="24"/>
        </w:rPr>
        <w:t xml:space="preserve">Our professional staff will develop a customized </w:t>
      </w:r>
      <w:r w:rsidR="00652965" w:rsidRPr="009D49C5">
        <w:rPr>
          <w:rFonts w:cs="Arial"/>
          <w:sz w:val="24"/>
          <w:szCs w:val="24"/>
        </w:rPr>
        <w:t>care plan for each patient.</w:t>
      </w:r>
    </w:p>
    <w:p w:rsidR="00AD6227" w:rsidRDefault="00AD6227" w:rsidP="00AD6227">
      <w:pPr>
        <w:rPr>
          <w:rFonts w:cs="Arial"/>
          <w:sz w:val="24"/>
          <w:szCs w:val="24"/>
        </w:rPr>
      </w:pPr>
      <w:r>
        <w:rPr>
          <w:rFonts w:cs="Arial"/>
          <w:noProof/>
          <w:sz w:val="24"/>
          <w:szCs w:val="24"/>
        </w:rPr>
        <w:drawing>
          <wp:inline distT="0" distB="0" distL="0" distR="0" wp14:anchorId="1CE48C48" wp14:editId="06E66207">
            <wp:extent cx="3733800" cy="2978570"/>
            <wp:effectExtent l="133350" t="114300" r="152400" b="1651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nwood Campus - Aerial (1).jpg"/>
                    <pic:cNvPicPr/>
                  </pic:nvPicPr>
                  <pic:blipFill>
                    <a:blip r:embed="rId7">
                      <a:extLst>
                        <a:ext uri="{28A0092B-C50C-407E-A947-70E740481C1C}">
                          <a14:useLocalDpi xmlns:a14="http://schemas.microsoft.com/office/drawing/2010/main" val="0"/>
                        </a:ext>
                      </a:extLst>
                    </a:blip>
                    <a:stretch>
                      <a:fillRect/>
                    </a:stretch>
                  </pic:blipFill>
                  <pic:spPr>
                    <a:xfrm>
                      <a:off x="0" y="0"/>
                      <a:ext cx="3733800" cy="2978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14C04" w:rsidRPr="009D49C5" w:rsidRDefault="00E13D02" w:rsidP="00AD6227">
      <w:pPr>
        <w:jc w:val="left"/>
        <w:rPr>
          <w:rFonts w:cs="Arial"/>
          <w:sz w:val="24"/>
          <w:szCs w:val="24"/>
        </w:rPr>
      </w:pPr>
      <w:r w:rsidRPr="009D49C5">
        <w:rPr>
          <w:rFonts w:cs="Arial"/>
          <w:sz w:val="24"/>
          <w:szCs w:val="24"/>
        </w:rPr>
        <w:lastRenderedPageBreak/>
        <w:t>The averag</w:t>
      </w:r>
      <w:r w:rsidR="003978B5" w:rsidRPr="009D49C5">
        <w:rPr>
          <w:rFonts w:cs="Arial"/>
          <w:sz w:val="24"/>
          <w:szCs w:val="24"/>
        </w:rPr>
        <w:t>e stay will be between 30 and 90</w:t>
      </w:r>
      <w:r w:rsidRPr="009D49C5">
        <w:rPr>
          <w:rFonts w:cs="Arial"/>
          <w:sz w:val="24"/>
          <w:szCs w:val="24"/>
        </w:rPr>
        <w:t xml:space="preserve"> days.  The facility will only accept </w:t>
      </w:r>
      <w:r w:rsidR="009D49C5" w:rsidRPr="009D49C5">
        <w:rPr>
          <w:rFonts w:cs="Arial"/>
          <w:sz w:val="24"/>
          <w:szCs w:val="24"/>
        </w:rPr>
        <w:t>self-pay patients</w:t>
      </w:r>
      <w:r w:rsidR="00AD6227">
        <w:rPr>
          <w:rFonts w:cs="Arial"/>
          <w:sz w:val="24"/>
          <w:szCs w:val="24"/>
        </w:rPr>
        <w:t xml:space="preserve"> </w:t>
      </w:r>
      <w:r w:rsidR="009D49C5" w:rsidRPr="009D49C5">
        <w:rPr>
          <w:rFonts w:cs="Arial"/>
          <w:sz w:val="24"/>
          <w:szCs w:val="24"/>
        </w:rPr>
        <w:t xml:space="preserve">and </w:t>
      </w:r>
      <w:r w:rsidRPr="009D49C5">
        <w:rPr>
          <w:rFonts w:cs="Arial"/>
          <w:sz w:val="24"/>
          <w:szCs w:val="24"/>
        </w:rPr>
        <w:t xml:space="preserve">private health </w:t>
      </w:r>
      <w:r w:rsidR="00792D77" w:rsidRPr="009D49C5">
        <w:rPr>
          <w:rFonts w:cs="Arial"/>
          <w:sz w:val="24"/>
          <w:szCs w:val="24"/>
        </w:rPr>
        <w:t>insurance.</w:t>
      </w:r>
    </w:p>
    <w:p w:rsidR="00E13D02" w:rsidRPr="009D49C5" w:rsidRDefault="00E13D02" w:rsidP="00AD6227">
      <w:pPr>
        <w:jc w:val="left"/>
        <w:rPr>
          <w:rFonts w:cs="Arial"/>
          <w:sz w:val="24"/>
          <w:szCs w:val="24"/>
        </w:rPr>
      </w:pPr>
    </w:p>
    <w:p w:rsidR="00E13D02" w:rsidRPr="009D49C5" w:rsidRDefault="00E13D02" w:rsidP="00914C04">
      <w:pPr>
        <w:jc w:val="left"/>
        <w:rPr>
          <w:rFonts w:cs="Arial"/>
          <w:sz w:val="24"/>
          <w:szCs w:val="24"/>
        </w:rPr>
      </w:pPr>
      <w:r w:rsidRPr="009D49C5">
        <w:rPr>
          <w:rFonts w:cs="Arial"/>
          <w:sz w:val="24"/>
          <w:szCs w:val="24"/>
        </w:rPr>
        <w:t>All of the services will be provided by our experienced and trained team of prof</w:t>
      </w:r>
      <w:r w:rsidR="00A758E3" w:rsidRPr="009D49C5">
        <w:rPr>
          <w:rFonts w:cs="Arial"/>
          <w:sz w:val="24"/>
          <w:szCs w:val="24"/>
        </w:rPr>
        <w:t>essionals, who will</w:t>
      </w:r>
      <w:r w:rsidRPr="009D49C5">
        <w:rPr>
          <w:rFonts w:cs="Arial"/>
          <w:sz w:val="24"/>
          <w:szCs w:val="24"/>
        </w:rPr>
        <w:t xml:space="preserve"> be licensed by the State of Illinois.  </w:t>
      </w:r>
      <w:r w:rsidR="00A758E3" w:rsidRPr="009D49C5">
        <w:rPr>
          <w:rFonts w:cs="Arial"/>
          <w:sz w:val="24"/>
          <w:szCs w:val="24"/>
        </w:rPr>
        <w:t>In addition to usual team of professionals, we will have a full time Medical Director licensed as an Addiction Ps</w:t>
      </w:r>
      <w:r w:rsidR="00375C5F">
        <w:rPr>
          <w:rFonts w:cs="Arial"/>
          <w:sz w:val="24"/>
          <w:szCs w:val="24"/>
        </w:rPr>
        <w:t>ychiatrist and a Licensed Dietit</w:t>
      </w:r>
      <w:r w:rsidR="00A758E3" w:rsidRPr="009D49C5">
        <w:rPr>
          <w:rFonts w:cs="Arial"/>
          <w:sz w:val="24"/>
          <w:szCs w:val="24"/>
        </w:rPr>
        <w:t>ian. All of our staff will undergo drug testing</w:t>
      </w:r>
      <w:r w:rsidR="007238B7">
        <w:rPr>
          <w:rFonts w:cs="Arial"/>
          <w:sz w:val="24"/>
          <w:szCs w:val="24"/>
        </w:rPr>
        <w:t>,</w:t>
      </w:r>
      <w:r w:rsidR="00A758E3" w:rsidRPr="009D49C5">
        <w:rPr>
          <w:rFonts w:cs="Arial"/>
          <w:sz w:val="24"/>
          <w:szCs w:val="24"/>
        </w:rPr>
        <w:t xml:space="preserve"> and we will be a drug free workplace.</w:t>
      </w:r>
      <w:r w:rsidR="00652965" w:rsidRPr="009D49C5">
        <w:rPr>
          <w:rFonts w:cs="Arial"/>
          <w:sz w:val="24"/>
          <w:szCs w:val="24"/>
        </w:rPr>
        <w:t xml:space="preserve">  Individual and group therapy will be given in each residence dormitory and </w:t>
      </w:r>
      <w:r w:rsidR="007238B7">
        <w:rPr>
          <w:rFonts w:cs="Arial"/>
          <w:sz w:val="24"/>
          <w:szCs w:val="24"/>
        </w:rPr>
        <w:t>will be tailored to the patient</w:t>
      </w:r>
      <w:r w:rsidR="00652965" w:rsidRPr="009D49C5">
        <w:rPr>
          <w:rFonts w:cs="Arial"/>
          <w:sz w:val="24"/>
          <w:szCs w:val="24"/>
        </w:rPr>
        <w:t>s</w:t>
      </w:r>
      <w:r w:rsidR="007238B7">
        <w:rPr>
          <w:rFonts w:cs="Arial"/>
          <w:sz w:val="24"/>
          <w:szCs w:val="24"/>
        </w:rPr>
        <w:t>’</w:t>
      </w:r>
      <w:r w:rsidR="00652965" w:rsidRPr="009D49C5">
        <w:rPr>
          <w:rFonts w:cs="Arial"/>
          <w:sz w:val="24"/>
          <w:szCs w:val="24"/>
        </w:rPr>
        <w:t xml:space="preserve"> needs.</w:t>
      </w:r>
    </w:p>
    <w:p w:rsidR="00652965" w:rsidRPr="009D49C5" w:rsidRDefault="00652965" w:rsidP="00914C04">
      <w:pPr>
        <w:jc w:val="left"/>
        <w:rPr>
          <w:rFonts w:cs="Arial"/>
          <w:sz w:val="24"/>
          <w:szCs w:val="24"/>
        </w:rPr>
      </w:pPr>
    </w:p>
    <w:p w:rsidR="007C7E3C" w:rsidRPr="009D49C5" w:rsidRDefault="00652965" w:rsidP="00914C04">
      <w:pPr>
        <w:jc w:val="left"/>
        <w:rPr>
          <w:rFonts w:cs="Arial"/>
          <w:sz w:val="24"/>
          <w:szCs w:val="24"/>
        </w:rPr>
      </w:pPr>
      <w:r w:rsidRPr="009D49C5">
        <w:rPr>
          <w:rFonts w:cs="Arial"/>
          <w:sz w:val="24"/>
          <w:szCs w:val="24"/>
        </w:rPr>
        <w:t xml:space="preserve">In addition to </w:t>
      </w:r>
      <w:r w:rsidR="00C63FCC" w:rsidRPr="009D49C5">
        <w:rPr>
          <w:rFonts w:cs="Arial"/>
          <w:sz w:val="24"/>
          <w:szCs w:val="24"/>
        </w:rPr>
        <w:t>the medical care and addiction treatment, the facility will provide wellness and spiritual programs</w:t>
      </w:r>
      <w:r w:rsidR="00792D77" w:rsidRPr="009D49C5">
        <w:rPr>
          <w:rFonts w:cs="Arial"/>
          <w:sz w:val="24"/>
          <w:szCs w:val="24"/>
        </w:rPr>
        <w:t xml:space="preserve"> </w:t>
      </w:r>
      <w:r w:rsidR="007238B7">
        <w:rPr>
          <w:rFonts w:cs="Arial"/>
          <w:sz w:val="24"/>
          <w:szCs w:val="24"/>
        </w:rPr>
        <w:t>that include</w:t>
      </w:r>
      <w:r w:rsidR="00792D77" w:rsidRPr="009D49C5">
        <w:rPr>
          <w:rFonts w:cs="Arial"/>
          <w:sz w:val="24"/>
          <w:szCs w:val="24"/>
        </w:rPr>
        <w:t xml:space="preserve"> meditation, yoga, massage</w:t>
      </w:r>
      <w:r w:rsidR="007238B7">
        <w:rPr>
          <w:rFonts w:cs="Arial"/>
          <w:sz w:val="24"/>
          <w:szCs w:val="24"/>
        </w:rPr>
        <w:t>,</w:t>
      </w:r>
      <w:r w:rsidR="00792D77" w:rsidRPr="009D49C5">
        <w:rPr>
          <w:rFonts w:cs="Arial"/>
          <w:sz w:val="24"/>
          <w:szCs w:val="24"/>
        </w:rPr>
        <w:t xml:space="preserve"> and other therapeutic services.</w:t>
      </w:r>
      <w:r w:rsidR="00C63FCC" w:rsidRPr="009D49C5">
        <w:rPr>
          <w:rFonts w:cs="Arial"/>
          <w:sz w:val="24"/>
          <w:szCs w:val="24"/>
        </w:rPr>
        <w:t xml:space="preserve"> There will be a state of the art gym with group </w:t>
      </w:r>
      <w:r w:rsidR="003978B5" w:rsidRPr="009D49C5">
        <w:rPr>
          <w:rFonts w:cs="Arial"/>
          <w:sz w:val="24"/>
          <w:szCs w:val="24"/>
        </w:rPr>
        <w:t xml:space="preserve">fitness classes </w:t>
      </w:r>
      <w:r w:rsidR="00C63FCC" w:rsidRPr="009D49C5">
        <w:rPr>
          <w:rFonts w:cs="Arial"/>
          <w:sz w:val="24"/>
          <w:szCs w:val="24"/>
        </w:rPr>
        <w:t xml:space="preserve">and personal trainers. Art </w:t>
      </w:r>
      <w:r w:rsidR="00F1126F" w:rsidRPr="009D49C5">
        <w:rPr>
          <w:rFonts w:cs="Arial"/>
          <w:sz w:val="24"/>
          <w:szCs w:val="24"/>
        </w:rPr>
        <w:t xml:space="preserve">and nutritional </w:t>
      </w:r>
      <w:r w:rsidR="00C63FCC" w:rsidRPr="009D49C5">
        <w:rPr>
          <w:rFonts w:cs="Arial"/>
          <w:sz w:val="24"/>
          <w:szCs w:val="24"/>
        </w:rPr>
        <w:t xml:space="preserve">classes </w:t>
      </w:r>
      <w:r w:rsidR="007C7E3C" w:rsidRPr="009D49C5">
        <w:rPr>
          <w:rFonts w:cs="Arial"/>
          <w:sz w:val="24"/>
          <w:szCs w:val="24"/>
        </w:rPr>
        <w:t xml:space="preserve">will be offered. </w:t>
      </w:r>
      <w:r w:rsidR="009D49C5" w:rsidRPr="009D49C5">
        <w:rPr>
          <w:rFonts w:cs="Arial"/>
          <w:sz w:val="24"/>
          <w:szCs w:val="24"/>
        </w:rPr>
        <w:t xml:space="preserve">The existing gymnasium features a full </w:t>
      </w:r>
      <w:r w:rsidR="007238B7">
        <w:rPr>
          <w:rFonts w:cs="Arial"/>
          <w:sz w:val="24"/>
          <w:szCs w:val="24"/>
        </w:rPr>
        <w:t xml:space="preserve">size basketball court </w:t>
      </w:r>
      <w:r w:rsidR="009D49C5" w:rsidRPr="009D49C5">
        <w:rPr>
          <w:rFonts w:cs="Arial"/>
          <w:sz w:val="24"/>
          <w:szCs w:val="24"/>
        </w:rPr>
        <w:t xml:space="preserve">and will house many group activities (etc. </w:t>
      </w:r>
      <w:proofErr w:type="gramStart"/>
      <w:r w:rsidR="009D49C5" w:rsidRPr="009D49C5">
        <w:rPr>
          <w:rFonts w:cs="Arial"/>
          <w:sz w:val="24"/>
          <w:szCs w:val="24"/>
        </w:rPr>
        <w:t>Zumba, dancing</w:t>
      </w:r>
      <w:r w:rsidR="007238B7">
        <w:rPr>
          <w:rFonts w:cs="Arial"/>
          <w:sz w:val="24"/>
          <w:szCs w:val="24"/>
        </w:rPr>
        <w:t>)</w:t>
      </w:r>
      <w:r w:rsidR="009D49C5" w:rsidRPr="009D49C5">
        <w:rPr>
          <w:rFonts w:cs="Arial"/>
          <w:sz w:val="24"/>
          <w:szCs w:val="24"/>
        </w:rPr>
        <w:t>.</w:t>
      </w:r>
      <w:proofErr w:type="gramEnd"/>
      <w:r w:rsidR="009D49C5" w:rsidRPr="009D49C5">
        <w:rPr>
          <w:rFonts w:cs="Arial"/>
          <w:sz w:val="24"/>
          <w:szCs w:val="24"/>
        </w:rPr>
        <w:t xml:space="preserve"> </w:t>
      </w:r>
    </w:p>
    <w:p w:rsidR="007C7E3C" w:rsidRPr="009D49C5" w:rsidRDefault="007C7E3C" w:rsidP="00914C04">
      <w:pPr>
        <w:jc w:val="left"/>
        <w:rPr>
          <w:rFonts w:cs="Arial"/>
          <w:sz w:val="24"/>
          <w:szCs w:val="24"/>
        </w:rPr>
      </w:pPr>
    </w:p>
    <w:p w:rsidR="00EC2D71" w:rsidRDefault="00F1126F" w:rsidP="003617D4">
      <w:pPr>
        <w:jc w:val="left"/>
        <w:rPr>
          <w:rFonts w:cs="Arial"/>
          <w:sz w:val="24"/>
          <w:szCs w:val="24"/>
        </w:rPr>
      </w:pPr>
      <w:r w:rsidRPr="009D49C5">
        <w:rPr>
          <w:rFonts w:cs="Arial"/>
          <w:sz w:val="24"/>
          <w:szCs w:val="24"/>
        </w:rPr>
        <w:t xml:space="preserve">The environment of the facility will feel more like a luxury spa than a treatment facility and will be dedicated to healing </w:t>
      </w:r>
      <w:r w:rsidR="009D49C5" w:rsidRPr="009D49C5">
        <w:rPr>
          <w:rFonts w:cs="Arial"/>
          <w:sz w:val="24"/>
          <w:szCs w:val="24"/>
        </w:rPr>
        <w:t>one’s</w:t>
      </w:r>
      <w:r w:rsidR="00B05011" w:rsidRPr="009D49C5">
        <w:rPr>
          <w:rFonts w:cs="Arial"/>
          <w:sz w:val="24"/>
          <w:szCs w:val="24"/>
        </w:rPr>
        <w:t xml:space="preserve"> whole self.  </w:t>
      </w:r>
      <w:r w:rsidR="003978B5" w:rsidRPr="009D49C5">
        <w:rPr>
          <w:rFonts w:cs="Arial"/>
          <w:sz w:val="24"/>
          <w:szCs w:val="24"/>
        </w:rPr>
        <w:t xml:space="preserve">The interiors of the common areas and residence dormitories will be renovated </w:t>
      </w:r>
      <w:r w:rsidR="007238B7">
        <w:rPr>
          <w:rFonts w:cs="Arial"/>
          <w:sz w:val="24"/>
          <w:szCs w:val="24"/>
        </w:rPr>
        <w:t>and include</w:t>
      </w:r>
      <w:r w:rsidR="003978B5" w:rsidRPr="009D49C5">
        <w:rPr>
          <w:rFonts w:cs="Arial"/>
          <w:sz w:val="24"/>
          <w:szCs w:val="24"/>
        </w:rPr>
        <w:t xml:space="preserve"> new furniture</w:t>
      </w:r>
      <w:r w:rsidR="00AB63EB">
        <w:rPr>
          <w:rFonts w:cs="Arial"/>
          <w:sz w:val="24"/>
          <w:szCs w:val="24"/>
        </w:rPr>
        <w:t>.  We also will be</w:t>
      </w:r>
      <w:r w:rsidR="003978B5" w:rsidRPr="009D49C5">
        <w:rPr>
          <w:rFonts w:cs="Arial"/>
          <w:sz w:val="24"/>
          <w:szCs w:val="24"/>
        </w:rPr>
        <w:t xml:space="preserve"> </w:t>
      </w:r>
      <w:r w:rsidR="007238B7">
        <w:rPr>
          <w:rFonts w:cs="Arial"/>
          <w:sz w:val="24"/>
          <w:szCs w:val="24"/>
        </w:rPr>
        <w:t xml:space="preserve">upgrading the bathrooms </w:t>
      </w:r>
      <w:r w:rsidR="00AB63EB">
        <w:rPr>
          <w:rFonts w:cs="Arial"/>
          <w:sz w:val="24"/>
          <w:szCs w:val="24"/>
        </w:rPr>
        <w:t>with</w:t>
      </w:r>
      <w:r w:rsidR="007238B7">
        <w:rPr>
          <w:rFonts w:cs="Arial"/>
          <w:sz w:val="24"/>
          <w:szCs w:val="24"/>
        </w:rPr>
        <w:t xml:space="preserve"> higher end finishes</w:t>
      </w:r>
      <w:r w:rsidR="003978B5" w:rsidRPr="009D49C5">
        <w:rPr>
          <w:rFonts w:cs="Arial"/>
          <w:sz w:val="24"/>
          <w:szCs w:val="24"/>
        </w:rPr>
        <w:t xml:space="preserve">.  Private and Semi-Private accommodations will </w:t>
      </w:r>
      <w:r w:rsidR="00AB63EB">
        <w:rPr>
          <w:rFonts w:cs="Arial"/>
          <w:sz w:val="24"/>
          <w:szCs w:val="24"/>
        </w:rPr>
        <w:t>be</w:t>
      </w:r>
      <w:r w:rsidR="003978B5" w:rsidRPr="009D49C5">
        <w:rPr>
          <w:rFonts w:cs="Arial"/>
          <w:sz w:val="24"/>
          <w:szCs w:val="24"/>
        </w:rPr>
        <w:t xml:space="preserve"> available. Out of town patients will be picked up at the airport </w:t>
      </w:r>
      <w:r w:rsidR="00AB63EB">
        <w:rPr>
          <w:rFonts w:cs="Arial"/>
          <w:sz w:val="24"/>
          <w:szCs w:val="24"/>
        </w:rPr>
        <w:t>by</w:t>
      </w:r>
      <w:r w:rsidR="003978B5" w:rsidRPr="009D49C5">
        <w:rPr>
          <w:rFonts w:cs="Arial"/>
          <w:sz w:val="24"/>
          <w:szCs w:val="24"/>
        </w:rPr>
        <w:t xml:space="preserve"> luxury SUV’s. </w:t>
      </w:r>
      <w:r w:rsidR="007C7E3C" w:rsidRPr="009D49C5">
        <w:rPr>
          <w:rFonts w:cs="Arial"/>
          <w:sz w:val="24"/>
          <w:szCs w:val="24"/>
        </w:rPr>
        <w:t>The facility</w:t>
      </w:r>
      <w:r w:rsidR="00B05011" w:rsidRPr="009D49C5">
        <w:rPr>
          <w:rFonts w:cs="Arial"/>
          <w:sz w:val="24"/>
          <w:szCs w:val="24"/>
        </w:rPr>
        <w:t xml:space="preserve"> will be marketed to business executives, lawyers, doctors, celebrities, professionals, government workers</w:t>
      </w:r>
      <w:r w:rsidR="007C7E3C" w:rsidRPr="009D49C5">
        <w:rPr>
          <w:rFonts w:cs="Arial"/>
          <w:sz w:val="24"/>
          <w:szCs w:val="24"/>
        </w:rPr>
        <w:t>,</w:t>
      </w:r>
      <w:r w:rsidR="00B05011" w:rsidRPr="009D49C5">
        <w:rPr>
          <w:rFonts w:cs="Arial"/>
          <w:sz w:val="24"/>
          <w:szCs w:val="24"/>
        </w:rPr>
        <w:t xml:space="preserve"> and their </w:t>
      </w:r>
      <w:r w:rsidR="00AB63EB">
        <w:rPr>
          <w:rFonts w:cs="Arial"/>
          <w:sz w:val="24"/>
          <w:szCs w:val="24"/>
        </w:rPr>
        <w:t>family members</w:t>
      </w:r>
      <w:r w:rsidR="00B458B7" w:rsidRPr="009D49C5">
        <w:rPr>
          <w:rFonts w:cs="Arial"/>
          <w:sz w:val="24"/>
          <w:szCs w:val="24"/>
        </w:rPr>
        <w:t xml:space="preserve"> who are in need of treatment</w:t>
      </w:r>
      <w:r w:rsidR="007C7E3C" w:rsidRPr="009D49C5">
        <w:rPr>
          <w:rFonts w:cs="Arial"/>
          <w:sz w:val="24"/>
          <w:szCs w:val="24"/>
        </w:rPr>
        <w:t>.</w:t>
      </w:r>
    </w:p>
    <w:p w:rsidR="00EC2D71" w:rsidRDefault="00EC2D71" w:rsidP="003617D4">
      <w:pPr>
        <w:jc w:val="left"/>
        <w:rPr>
          <w:rFonts w:cs="Arial"/>
          <w:sz w:val="24"/>
          <w:szCs w:val="24"/>
        </w:rPr>
      </w:pPr>
    </w:p>
    <w:p w:rsidR="00EC2D71" w:rsidRDefault="00EC2D71" w:rsidP="003617D4">
      <w:pPr>
        <w:jc w:val="left"/>
        <w:rPr>
          <w:rFonts w:cs="Arial"/>
          <w:sz w:val="24"/>
          <w:szCs w:val="24"/>
        </w:rPr>
      </w:pPr>
      <w:r>
        <w:rPr>
          <w:rFonts w:cs="Arial"/>
          <w:noProof/>
          <w:sz w:val="24"/>
          <w:szCs w:val="24"/>
        </w:rPr>
        <w:drawing>
          <wp:inline distT="0" distB="0" distL="0" distR="0" wp14:anchorId="2827C529" wp14:editId="18C36C38">
            <wp:extent cx="5943600" cy="3605530"/>
            <wp:effectExtent l="133350" t="114300" r="152400" b="1663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nwood - Lake Residence.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6055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C2D71" w:rsidRDefault="00EC2D71" w:rsidP="003617D4">
      <w:pPr>
        <w:jc w:val="left"/>
        <w:rPr>
          <w:rFonts w:cs="Arial"/>
          <w:sz w:val="24"/>
          <w:szCs w:val="24"/>
        </w:rPr>
      </w:pPr>
    </w:p>
    <w:p w:rsidR="00EC2D71" w:rsidRDefault="00EC2D71" w:rsidP="00EC2D71">
      <w:pPr>
        <w:rPr>
          <w:rFonts w:cs="Arial"/>
          <w:sz w:val="24"/>
          <w:szCs w:val="24"/>
        </w:rPr>
      </w:pPr>
    </w:p>
    <w:p w:rsidR="00AD6227" w:rsidRDefault="00AD6227" w:rsidP="00EC2D71">
      <w:pPr>
        <w:rPr>
          <w:rFonts w:cs="Arial"/>
          <w:sz w:val="24"/>
          <w:szCs w:val="24"/>
        </w:rPr>
      </w:pPr>
    </w:p>
    <w:p w:rsidR="00AD6227" w:rsidRDefault="00AD6227" w:rsidP="00EC2D71">
      <w:pPr>
        <w:rPr>
          <w:rFonts w:cs="Arial"/>
          <w:sz w:val="24"/>
          <w:szCs w:val="24"/>
        </w:rPr>
      </w:pPr>
    </w:p>
    <w:p w:rsidR="00AD6227" w:rsidRDefault="00AD6227" w:rsidP="00EC2D71">
      <w:pPr>
        <w:rPr>
          <w:rFonts w:cs="Arial"/>
          <w:sz w:val="24"/>
          <w:szCs w:val="24"/>
        </w:rPr>
      </w:pPr>
    </w:p>
    <w:p w:rsidR="00AD6227" w:rsidRDefault="00AD6227" w:rsidP="00EC2D71">
      <w:pPr>
        <w:rPr>
          <w:rFonts w:cs="Arial"/>
          <w:sz w:val="24"/>
          <w:szCs w:val="24"/>
        </w:rPr>
      </w:pPr>
      <w:r>
        <w:rPr>
          <w:rFonts w:cs="Arial"/>
          <w:noProof/>
          <w:sz w:val="24"/>
          <w:szCs w:val="24"/>
        </w:rPr>
        <w:drawing>
          <wp:inline distT="0" distB="0" distL="0" distR="0" wp14:anchorId="5BE15435" wp14:editId="6E68626C">
            <wp:extent cx="4443413" cy="2663674"/>
            <wp:effectExtent l="133350" t="114300" r="147955" b="1562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nwood Campus - Administration Building (1).JPG"/>
                    <pic:cNvPicPr/>
                  </pic:nvPicPr>
                  <pic:blipFill>
                    <a:blip r:embed="rId9">
                      <a:extLst>
                        <a:ext uri="{28A0092B-C50C-407E-A947-70E740481C1C}">
                          <a14:useLocalDpi xmlns:a14="http://schemas.microsoft.com/office/drawing/2010/main" val="0"/>
                        </a:ext>
                      </a:extLst>
                    </a:blip>
                    <a:stretch>
                      <a:fillRect/>
                    </a:stretch>
                  </pic:blipFill>
                  <pic:spPr>
                    <a:xfrm>
                      <a:off x="0" y="0"/>
                      <a:ext cx="4447110" cy="26658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D6227" w:rsidRDefault="00AD6227" w:rsidP="00EC2D71">
      <w:pPr>
        <w:rPr>
          <w:rFonts w:cs="Arial"/>
          <w:sz w:val="24"/>
          <w:szCs w:val="24"/>
        </w:rPr>
      </w:pPr>
    </w:p>
    <w:p w:rsidR="00AD6227" w:rsidRDefault="00AD6227" w:rsidP="00EC2D71">
      <w:pPr>
        <w:rPr>
          <w:rFonts w:cs="Arial"/>
          <w:sz w:val="24"/>
          <w:szCs w:val="24"/>
        </w:rPr>
      </w:pPr>
    </w:p>
    <w:p w:rsidR="00AD6227" w:rsidRDefault="00AD6227" w:rsidP="00EC2D71">
      <w:pPr>
        <w:rPr>
          <w:rFonts w:cs="Arial"/>
          <w:sz w:val="24"/>
          <w:szCs w:val="24"/>
        </w:rPr>
      </w:pPr>
    </w:p>
    <w:p w:rsidR="00AD6227" w:rsidRDefault="00AD6227" w:rsidP="00EC2D71">
      <w:pPr>
        <w:rPr>
          <w:rFonts w:cs="Arial"/>
          <w:sz w:val="24"/>
          <w:szCs w:val="24"/>
        </w:rPr>
      </w:pPr>
    </w:p>
    <w:p w:rsidR="00AD6227" w:rsidRDefault="00AD6227" w:rsidP="00EC2D71">
      <w:pPr>
        <w:rPr>
          <w:rFonts w:cs="Arial"/>
          <w:sz w:val="24"/>
          <w:szCs w:val="24"/>
        </w:rPr>
      </w:pPr>
    </w:p>
    <w:p w:rsidR="00AD6227" w:rsidRDefault="00AD6227" w:rsidP="00EC2D71">
      <w:pPr>
        <w:rPr>
          <w:rFonts w:cs="Arial"/>
          <w:sz w:val="24"/>
          <w:szCs w:val="24"/>
        </w:rPr>
      </w:pPr>
    </w:p>
    <w:p w:rsidR="00EC2D71" w:rsidRDefault="00EC2D71" w:rsidP="00EC2D71">
      <w:pPr>
        <w:rPr>
          <w:rFonts w:cs="Arial"/>
          <w:sz w:val="24"/>
          <w:szCs w:val="24"/>
        </w:rPr>
      </w:pPr>
      <w:r>
        <w:rPr>
          <w:rFonts w:cs="Arial"/>
          <w:noProof/>
          <w:sz w:val="24"/>
          <w:szCs w:val="24"/>
        </w:rPr>
        <w:drawing>
          <wp:inline distT="0" distB="0" distL="0" distR="0">
            <wp:extent cx="3956325" cy="3119711"/>
            <wp:effectExtent l="133350" t="114300" r="139700" b="1574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nwood Campus - Aerial Admin Building.jpg"/>
                    <pic:cNvPicPr/>
                  </pic:nvPicPr>
                  <pic:blipFill>
                    <a:blip r:embed="rId10">
                      <a:extLst>
                        <a:ext uri="{28A0092B-C50C-407E-A947-70E740481C1C}">
                          <a14:useLocalDpi xmlns:a14="http://schemas.microsoft.com/office/drawing/2010/main" val="0"/>
                        </a:ext>
                      </a:extLst>
                    </a:blip>
                    <a:stretch>
                      <a:fillRect/>
                    </a:stretch>
                  </pic:blipFill>
                  <pic:spPr>
                    <a:xfrm>
                      <a:off x="0" y="0"/>
                      <a:ext cx="3960554" cy="31230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D6227" w:rsidRDefault="00AD6227" w:rsidP="00EC2D71">
      <w:pPr>
        <w:rPr>
          <w:rFonts w:cs="Arial"/>
          <w:sz w:val="24"/>
          <w:szCs w:val="24"/>
        </w:rPr>
      </w:pPr>
    </w:p>
    <w:p w:rsidR="00AD6227" w:rsidRDefault="00AD6227" w:rsidP="00EC2D71">
      <w:pPr>
        <w:rPr>
          <w:rFonts w:cs="Arial"/>
          <w:sz w:val="24"/>
          <w:szCs w:val="24"/>
        </w:rPr>
      </w:pPr>
    </w:p>
    <w:p w:rsidR="00AD6227" w:rsidRDefault="00AD6227" w:rsidP="00EC2D71">
      <w:pPr>
        <w:rPr>
          <w:rFonts w:cs="Arial"/>
          <w:sz w:val="24"/>
          <w:szCs w:val="24"/>
        </w:rPr>
      </w:pPr>
    </w:p>
    <w:p w:rsidR="00EC2D71" w:rsidRDefault="00EC2D71" w:rsidP="00EC2D71">
      <w:pPr>
        <w:rPr>
          <w:rFonts w:cs="Arial"/>
          <w:sz w:val="24"/>
          <w:szCs w:val="24"/>
        </w:rPr>
      </w:pPr>
    </w:p>
    <w:p w:rsidR="00EC2D71" w:rsidRDefault="00EC2D71" w:rsidP="00EC2D71">
      <w:pPr>
        <w:rPr>
          <w:rFonts w:cs="Arial"/>
          <w:sz w:val="24"/>
          <w:szCs w:val="24"/>
        </w:rPr>
      </w:pPr>
    </w:p>
    <w:p w:rsidR="00AD6227" w:rsidRDefault="00AD6227" w:rsidP="00AD6227">
      <w:pPr>
        <w:rPr>
          <w:rFonts w:cs="Arial"/>
          <w:sz w:val="24"/>
          <w:szCs w:val="24"/>
        </w:rPr>
      </w:pPr>
      <w:r>
        <w:rPr>
          <w:rFonts w:cs="Arial"/>
          <w:noProof/>
          <w:sz w:val="24"/>
          <w:szCs w:val="24"/>
        </w:rPr>
        <w:lastRenderedPageBreak/>
        <w:drawing>
          <wp:inline distT="0" distB="0" distL="0" distR="0" wp14:anchorId="347FDC1D" wp14:editId="282C1516">
            <wp:extent cx="3848100" cy="2871837"/>
            <wp:effectExtent l="133350" t="114300" r="152400" b="1574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nwood Campus - Administration Building Interior.JPG"/>
                    <pic:cNvPicPr/>
                  </pic:nvPicPr>
                  <pic:blipFill>
                    <a:blip r:embed="rId11">
                      <a:extLst>
                        <a:ext uri="{28A0092B-C50C-407E-A947-70E740481C1C}">
                          <a14:useLocalDpi xmlns:a14="http://schemas.microsoft.com/office/drawing/2010/main" val="0"/>
                        </a:ext>
                      </a:extLst>
                    </a:blip>
                    <a:stretch>
                      <a:fillRect/>
                    </a:stretch>
                  </pic:blipFill>
                  <pic:spPr>
                    <a:xfrm>
                      <a:off x="0" y="0"/>
                      <a:ext cx="3847083" cy="28710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D6227" w:rsidRDefault="00AD6227" w:rsidP="00AD6227">
      <w:pPr>
        <w:rPr>
          <w:rFonts w:cs="Arial"/>
          <w:sz w:val="24"/>
          <w:szCs w:val="24"/>
        </w:rPr>
      </w:pPr>
    </w:p>
    <w:p w:rsidR="00AD6227" w:rsidRDefault="00AD6227" w:rsidP="00AD6227">
      <w:pPr>
        <w:rPr>
          <w:rFonts w:cs="Arial"/>
          <w:sz w:val="24"/>
          <w:szCs w:val="24"/>
        </w:rPr>
      </w:pPr>
    </w:p>
    <w:p w:rsidR="00AD6227" w:rsidRDefault="00AD6227" w:rsidP="00AD6227">
      <w:pPr>
        <w:rPr>
          <w:rFonts w:cs="Arial"/>
          <w:sz w:val="24"/>
          <w:szCs w:val="24"/>
        </w:rPr>
      </w:pPr>
    </w:p>
    <w:p w:rsidR="00AD6227" w:rsidRDefault="00AD6227" w:rsidP="00AD6227">
      <w:pPr>
        <w:rPr>
          <w:rFonts w:cs="Arial"/>
          <w:sz w:val="24"/>
          <w:szCs w:val="24"/>
        </w:rPr>
      </w:pPr>
    </w:p>
    <w:p w:rsidR="00AD6227" w:rsidRDefault="00AD6227" w:rsidP="00AD6227">
      <w:pPr>
        <w:rPr>
          <w:rFonts w:cs="Arial"/>
          <w:sz w:val="24"/>
          <w:szCs w:val="24"/>
        </w:rPr>
      </w:pPr>
    </w:p>
    <w:p w:rsidR="00AD6227" w:rsidRDefault="00AD6227" w:rsidP="00AD6227">
      <w:pPr>
        <w:rPr>
          <w:rFonts w:cs="Arial"/>
          <w:sz w:val="24"/>
          <w:szCs w:val="24"/>
        </w:rPr>
      </w:pPr>
      <w:r>
        <w:rPr>
          <w:rFonts w:cs="Arial"/>
          <w:noProof/>
          <w:sz w:val="24"/>
          <w:szCs w:val="24"/>
        </w:rPr>
        <w:drawing>
          <wp:inline distT="0" distB="0" distL="0" distR="0" wp14:anchorId="7E8D2B68" wp14:editId="08C726C0">
            <wp:extent cx="3900488" cy="2935176"/>
            <wp:effectExtent l="133350" t="114300" r="138430" b="1701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nwood Campus - Administration Hall of Flags.JPG"/>
                    <pic:cNvPicPr/>
                  </pic:nvPicPr>
                  <pic:blipFill>
                    <a:blip r:embed="rId12">
                      <a:extLst>
                        <a:ext uri="{28A0092B-C50C-407E-A947-70E740481C1C}">
                          <a14:useLocalDpi xmlns:a14="http://schemas.microsoft.com/office/drawing/2010/main" val="0"/>
                        </a:ext>
                      </a:extLst>
                    </a:blip>
                    <a:stretch>
                      <a:fillRect/>
                    </a:stretch>
                  </pic:blipFill>
                  <pic:spPr>
                    <a:xfrm>
                      <a:off x="0" y="0"/>
                      <a:ext cx="3903097" cy="29371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C2D71" w:rsidRDefault="00AD6227" w:rsidP="00AD6227">
      <w:pPr>
        <w:rPr>
          <w:rFonts w:cs="Arial"/>
          <w:sz w:val="24"/>
          <w:szCs w:val="24"/>
        </w:rPr>
      </w:pPr>
      <w:r>
        <w:rPr>
          <w:rFonts w:cs="Arial"/>
          <w:noProof/>
          <w:sz w:val="24"/>
          <w:szCs w:val="24"/>
        </w:rPr>
        <w:lastRenderedPageBreak/>
        <w:drawing>
          <wp:inline distT="0" distB="0" distL="0" distR="0" wp14:anchorId="2DC0D63F" wp14:editId="59E7F731">
            <wp:extent cx="3954538" cy="2971800"/>
            <wp:effectExtent l="133350" t="114300" r="141605" b="1714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nwood Campus - Basketball Court.JPG"/>
                    <pic:cNvPicPr/>
                  </pic:nvPicPr>
                  <pic:blipFill>
                    <a:blip r:embed="rId13">
                      <a:extLst>
                        <a:ext uri="{28A0092B-C50C-407E-A947-70E740481C1C}">
                          <a14:useLocalDpi xmlns:a14="http://schemas.microsoft.com/office/drawing/2010/main" val="0"/>
                        </a:ext>
                      </a:extLst>
                    </a:blip>
                    <a:stretch>
                      <a:fillRect/>
                    </a:stretch>
                  </pic:blipFill>
                  <pic:spPr>
                    <a:xfrm>
                      <a:off x="0" y="0"/>
                      <a:ext cx="3953555" cy="29710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D6227" w:rsidRDefault="00AD6227" w:rsidP="00AD6227">
      <w:pPr>
        <w:rPr>
          <w:rFonts w:cs="Arial"/>
          <w:sz w:val="24"/>
          <w:szCs w:val="24"/>
        </w:rPr>
      </w:pPr>
    </w:p>
    <w:p w:rsidR="00AD6227" w:rsidRDefault="00AD6227" w:rsidP="00AD6227">
      <w:pPr>
        <w:rPr>
          <w:rFonts w:cs="Arial"/>
          <w:sz w:val="24"/>
          <w:szCs w:val="24"/>
        </w:rPr>
      </w:pPr>
    </w:p>
    <w:p w:rsidR="00AD6227" w:rsidRDefault="00AD6227" w:rsidP="00AD6227">
      <w:pPr>
        <w:rPr>
          <w:rFonts w:cs="Arial"/>
          <w:sz w:val="24"/>
          <w:szCs w:val="24"/>
        </w:rPr>
      </w:pPr>
    </w:p>
    <w:p w:rsidR="00AD6227" w:rsidRDefault="00AD6227" w:rsidP="00AD6227">
      <w:pPr>
        <w:rPr>
          <w:rFonts w:cs="Arial"/>
          <w:noProof/>
          <w:sz w:val="24"/>
          <w:szCs w:val="24"/>
        </w:rPr>
      </w:pPr>
      <w:r>
        <w:rPr>
          <w:rFonts w:cs="Arial"/>
          <w:noProof/>
          <w:sz w:val="24"/>
          <w:szCs w:val="24"/>
        </w:rPr>
        <w:drawing>
          <wp:inline distT="0" distB="0" distL="0" distR="0">
            <wp:extent cx="5119688" cy="4074418"/>
            <wp:effectExtent l="133350" t="114300" r="138430" b="1739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nwood Campus - Aerial Overview.jpg"/>
                    <pic:cNvPicPr/>
                  </pic:nvPicPr>
                  <pic:blipFill>
                    <a:blip r:embed="rId14">
                      <a:extLst>
                        <a:ext uri="{28A0092B-C50C-407E-A947-70E740481C1C}">
                          <a14:useLocalDpi xmlns:a14="http://schemas.microsoft.com/office/drawing/2010/main" val="0"/>
                        </a:ext>
                      </a:extLst>
                    </a:blip>
                    <a:stretch>
                      <a:fillRect/>
                    </a:stretch>
                  </pic:blipFill>
                  <pic:spPr>
                    <a:xfrm>
                      <a:off x="0" y="0"/>
                      <a:ext cx="5120720" cy="40752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D6227" w:rsidRDefault="00AD6227" w:rsidP="00AD6227">
      <w:pPr>
        <w:jc w:val="left"/>
        <w:rPr>
          <w:rFonts w:cs="Arial"/>
          <w:sz w:val="24"/>
          <w:szCs w:val="24"/>
        </w:rPr>
      </w:pPr>
      <w:r>
        <w:rPr>
          <w:noProof/>
        </w:rPr>
        <w:lastRenderedPageBreak/>
        <w:drawing>
          <wp:inline distT="0" distB="0" distL="0" distR="0" wp14:anchorId="34606489" wp14:editId="70FDA247">
            <wp:extent cx="5943600" cy="6770370"/>
            <wp:effectExtent l="133350" t="95250" r="152400" b="1638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nwood Campus - Site Plan (Clean) copy.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6770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D6227" w:rsidRDefault="00AD6227" w:rsidP="00AD6227">
      <w:pPr>
        <w:jc w:val="left"/>
        <w:rPr>
          <w:rFonts w:cs="Arial"/>
          <w:sz w:val="24"/>
          <w:szCs w:val="24"/>
        </w:rPr>
      </w:pPr>
    </w:p>
    <w:p w:rsidR="00AD6227" w:rsidRDefault="00AD6227" w:rsidP="00AD6227">
      <w:pPr>
        <w:jc w:val="left"/>
        <w:rPr>
          <w:rFonts w:cs="Arial"/>
          <w:sz w:val="24"/>
          <w:szCs w:val="24"/>
        </w:rPr>
      </w:pPr>
    </w:p>
    <w:p w:rsidR="00AD6227" w:rsidRDefault="00AD6227" w:rsidP="00AD6227">
      <w:pPr>
        <w:jc w:val="left"/>
        <w:rPr>
          <w:rFonts w:cs="Arial"/>
          <w:sz w:val="24"/>
          <w:szCs w:val="24"/>
        </w:rPr>
      </w:pPr>
    </w:p>
    <w:p w:rsidR="00AD6227" w:rsidRDefault="00AD6227" w:rsidP="00AD6227">
      <w:pPr>
        <w:jc w:val="left"/>
        <w:rPr>
          <w:rFonts w:cs="Arial"/>
          <w:sz w:val="24"/>
          <w:szCs w:val="24"/>
        </w:rPr>
      </w:pPr>
    </w:p>
    <w:p w:rsidR="00AD6227" w:rsidRDefault="00AD6227" w:rsidP="00AD6227">
      <w:pPr>
        <w:jc w:val="left"/>
        <w:rPr>
          <w:rFonts w:cs="Arial"/>
          <w:sz w:val="24"/>
          <w:szCs w:val="24"/>
        </w:rPr>
      </w:pPr>
    </w:p>
    <w:p w:rsidR="00AD6227" w:rsidRDefault="00AD6227" w:rsidP="00AD6227">
      <w:pPr>
        <w:jc w:val="left"/>
        <w:rPr>
          <w:rFonts w:cs="Arial"/>
          <w:sz w:val="24"/>
          <w:szCs w:val="24"/>
        </w:rPr>
      </w:pPr>
    </w:p>
    <w:p w:rsidR="00AD6227" w:rsidRDefault="00AD6227" w:rsidP="00AD6227">
      <w:pPr>
        <w:jc w:val="left"/>
        <w:rPr>
          <w:rFonts w:cs="Arial"/>
          <w:sz w:val="24"/>
          <w:szCs w:val="24"/>
        </w:rPr>
      </w:pPr>
    </w:p>
    <w:p w:rsidR="00AD6227" w:rsidRDefault="00AD6227" w:rsidP="00AD6227">
      <w:pPr>
        <w:jc w:val="left"/>
        <w:rPr>
          <w:rFonts w:cs="Arial"/>
          <w:sz w:val="24"/>
          <w:szCs w:val="24"/>
        </w:rPr>
      </w:pPr>
    </w:p>
    <w:p w:rsidR="00AD6227" w:rsidRDefault="00AD6227" w:rsidP="00AD6227">
      <w:pPr>
        <w:jc w:val="left"/>
        <w:rPr>
          <w:rFonts w:cs="Arial"/>
          <w:sz w:val="24"/>
          <w:szCs w:val="24"/>
        </w:rPr>
      </w:pPr>
    </w:p>
    <w:p w:rsidR="00AD6227" w:rsidRPr="00AB63EB" w:rsidRDefault="00AD6227" w:rsidP="00AB63EB">
      <w:pPr>
        <w:rPr>
          <w:rFonts w:cs="Arial"/>
          <w:b/>
          <w:sz w:val="24"/>
          <w:szCs w:val="24"/>
        </w:rPr>
      </w:pPr>
      <w:r w:rsidRPr="00AB63EB">
        <w:rPr>
          <w:rFonts w:cs="Arial"/>
          <w:b/>
          <w:noProof/>
          <w:sz w:val="24"/>
          <w:szCs w:val="24"/>
        </w:rPr>
        <w:lastRenderedPageBreak/>
        <w:drawing>
          <wp:inline distT="0" distB="0" distL="0" distR="0" wp14:anchorId="1A402FB3" wp14:editId="2B7295FC">
            <wp:extent cx="8491092" cy="6042645"/>
            <wp:effectExtent l="119380" t="109220" r="144145" b="1631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nwood - Existing Campus Aerial.JPG"/>
                    <pic:cNvPicPr/>
                  </pic:nvPicPr>
                  <pic:blipFill>
                    <a:blip r:embed="rId16">
                      <a:extLst>
                        <a:ext uri="{28A0092B-C50C-407E-A947-70E740481C1C}">
                          <a14:useLocalDpi xmlns:a14="http://schemas.microsoft.com/office/drawing/2010/main" val="0"/>
                        </a:ext>
                      </a:extLst>
                    </a:blip>
                    <a:stretch>
                      <a:fillRect/>
                    </a:stretch>
                  </pic:blipFill>
                  <pic:spPr>
                    <a:xfrm rot="16200000">
                      <a:off x="0" y="0"/>
                      <a:ext cx="8492367" cy="60435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AD6227" w:rsidRPr="00AB63EB" w:rsidSect="00B458B7">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3C5F55"/>
    <w:multiLevelType w:val="hybridMultilevel"/>
    <w:tmpl w:val="142EA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C04"/>
    <w:rsid w:val="001140B3"/>
    <w:rsid w:val="001C57DB"/>
    <w:rsid w:val="002F6734"/>
    <w:rsid w:val="00314714"/>
    <w:rsid w:val="003617D4"/>
    <w:rsid w:val="00375C5F"/>
    <w:rsid w:val="003978B5"/>
    <w:rsid w:val="00652965"/>
    <w:rsid w:val="007238B7"/>
    <w:rsid w:val="00792D77"/>
    <w:rsid w:val="007C7E3C"/>
    <w:rsid w:val="00914C04"/>
    <w:rsid w:val="009D49C5"/>
    <w:rsid w:val="00A758E3"/>
    <w:rsid w:val="00AB63EB"/>
    <w:rsid w:val="00AD6227"/>
    <w:rsid w:val="00AE56BA"/>
    <w:rsid w:val="00B05011"/>
    <w:rsid w:val="00B458B7"/>
    <w:rsid w:val="00C63FCC"/>
    <w:rsid w:val="00CA3727"/>
    <w:rsid w:val="00D82779"/>
    <w:rsid w:val="00E13D02"/>
    <w:rsid w:val="00EC2D71"/>
    <w:rsid w:val="00F1126F"/>
    <w:rsid w:val="00F404D9"/>
    <w:rsid w:val="00F90B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2D71"/>
    <w:rPr>
      <w:rFonts w:ascii="Tahoma" w:hAnsi="Tahoma" w:cs="Tahoma"/>
      <w:sz w:val="16"/>
      <w:szCs w:val="16"/>
    </w:rPr>
  </w:style>
  <w:style w:type="character" w:customStyle="1" w:styleId="BalloonTextChar">
    <w:name w:val="Balloon Text Char"/>
    <w:basedOn w:val="DefaultParagraphFont"/>
    <w:link w:val="BalloonText"/>
    <w:uiPriority w:val="99"/>
    <w:semiHidden/>
    <w:rsid w:val="00EC2D71"/>
    <w:rPr>
      <w:rFonts w:ascii="Tahoma" w:hAnsi="Tahoma" w:cs="Tahoma"/>
      <w:sz w:val="16"/>
      <w:szCs w:val="16"/>
    </w:rPr>
  </w:style>
  <w:style w:type="paragraph" w:styleId="ListParagraph">
    <w:name w:val="List Paragraph"/>
    <w:basedOn w:val="Normal"/>
    <w:uiPriority w:val="34"/>
    <w:qFormat/>
    <w:rsid w:val="00AD622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2D71"/>
    <w:rPr>
      <w:rFonts w:ascii="Tahoma" w:hAnsi="Tahoma" w:cs="Tahoma"/>
      <w:sz w:val="16"/>
      <w:szCs w:val="16"/>
    </w:rPr>
  </w:style>
  <w:style w:type="character" w:customStyle="1" w:styleId="BalloonTextChar">
    <w:name w:val="Balloon Text Char"/>
    <w:basedOn w:val="DefaultParagraphFont"/>
    <w:link w:val="BalloonText"/>
    <w:uiPriority w:val="99"/>
    <w:semiHidden/>
    <w:rsid w:val="00EC2D71"/>
    <w:rPr>
      <w:rFonts w:ascii="Tahoma" w:hAnsi="Tahoma" w:cs="Tahoma"/>
      <w:sz w:val="16"/>
      <w:szCs w:val="16"/>
    </w:rPr>
  </w:style>
  <w:style w:type="paragraph" w:styleId="ListParagraph">
    <w:name w:val="List Paragraph"/>
    <w:basedOn w:val="Normal"/>
    <w:uiPriority w:val="34"/>
    <w:qFormat/>
    <w:rsid w:val="00AD62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customXml" Target="../customXml/item3.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customXml" Target="../customXml/item1.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0520EF2CDC3D4EB854487ABB2EF33D" ma:contentTypeVersion="5" ma:contentTypeDescription="Create a new document." ma:contentTypeScope="" ma:versionID="64b8739dabb99bd2d8fcd70dd0ee9e77">
  <xsd:schema xmlns:xsd="http://www.w3.org/2001/XMLSchema" xmlns:xs="http://www.w3.org/2001/XMLSchema" xmlns:p="http://schemas.microsoft.com/office/2006/metadata/properties" xmlns:ns2="3d9f3aa6-b2cf-40c9-9863-b964eacfc838" xmlns:ns3="a4eaef6c-3ad2-40d6-b56f-17b23949f7bd" targetNamespace="http://schemas.microsoft.com/office/2006/metadata/properties" ma:root="true" ma:fieldsID="89013d5dce0697d47822d56742acad6d" ns2:_="" ns3:_="">
    <xsd:import namespace="3d9f3aa6-b2cf-40c9-9863-b964eacfc838"/>
    <xsd:import namespace="a4eaef6c-3ad2-40d6-b56f-17b23949f7bd"/>
    <xsd:element name="properties">
      <xsd:complexType>
        <xsd:sequence>
          <xsd:element name="documentManagement">
            <xsd:complexType>
              <xsd:all>
                <xsd:element ref="ns2:Meeting_x0020_Date" minOccurs="0"/>
                <xsd:element ref="ns2:Result" minOccurs="0"/>
                <xsd:element ref="ns2:Petition_x0020_Numbe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9f3aa6-b2cf-40c9-9863-b964eacfc838" elementFormDefault="qualified">
    <xsd:import namespace="http://schemas.microsoft.com/office/2006/documentManagement/types"/>
    <xsd:import namespace="http://schemas.microsoft.com/office/infopath/2007/PartnerControls"/>
    <xsd:element name="Meeting_x0020_Date" ma:index="8" nillable="true" ma:displayName="Meeting Date" ma:format="DateTime" ma:internalName="Meeting_x0020_Date">
      <xsd:simpleType>
        <xsd:restriction base="dms:DateTime"/>
      </xsd:simpleType>
    </xsd:element>
    <xsd:element name="Result" ma:index="9" nillable="true" ma:displayName="Result" ma:default="Pending" ma:format="Dropdown" ma:internalName="Result">
      <xsd:simpleType>
        <xsd:restriction base="dms:Choice">
          <xsd:enumeration value="Pending"/>
          <xsd:enumeration value="Approved by ZBA"/>
          <xsd:enumeration value="Approved by COB"/>
          <xsd:enumeration value="Denied"/>
        </xsd:restriction>
      </xsd:simpleType>
    </xsd:element>
    <xsd:element name="Petition_x0020_Number" ma:index="10" nillable="true" ma:displayName="Petition Number" ma:indexed="true" ma:list="{11bc88a4-ad4e-4517-be4c-4cf19041eb87}" ma:internalName="Petition_x0020_Number"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a4eaef6c-3ad2-40d6-b56f-17b23949f7bd"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sult xmlns="3d9f3aa6-b2cf-40c9-9863-b964eacfc838">Pending</Result>
    <Meeting_x0020_Date xmlns="3d9f3aa6-b2cf-40c9-9863-b964eacfc838" xsi:nil="true"/>
    <Petition_x0020_Number xmlns="3d9f3aa6-b2cf-40c9-9863-b964eacfc838">76</Petition_x0020_Number>
  </documentManagement>
</p:properties>
</file>

<file path=customXml/itemProps1.xml><?xml version="1.0" encoding="utf-8"?>
<ds:datastoreItem xmlns:ds="http://schemas.openxmlformats.org/officeDocument/2006/customXml" ds:itemID="{C77E6F50-0A9E-4BB7-B94A-EA573216923F}"/>
</file>

<file path=customXml/itemProps2.xml><?xml version="1.0" encoding="utf-8"?>
<ds:datastoreItem xmlns:ds="http://schemas.openxmlformats.org/officeDocument/2006/customXml" ds:itemID="{174E2643-3B40-4388-84A6-64F0B6816478}"/>
</file>

<file path=customXml/itemProps3.xml><?xml version="1.0" encoding="utf-8"?>
<ds:datastoreItem xmlns:ds="http://schemas.openxmlformats.org/officeDocument/2006/customXml" ds:itemID="{79464519-99C6-44A2-ACD6-D60CF4CA5E1A}"/>
</file>

<file path=docProps/app.xml><?xml version="1.0" encoding="utf-8"?>
<Properties xmlns="http://schemas.openxmlformats.org/officeDocument/2006/extended-properties" xmlns:vt="http://schemas.openxmlformats.org/officeDocument/2006/docPropsVTypes">
  <Template>Normal</Template>
  <TotalTime>1</TotalTime>
  <Pages>7</Pages>
  <Words>507</Words>
  <Characters>2890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Elliott</dc:creator>
  <cp:lastModifiedBy>Administrator</cp:lastModifiedBy>
  <cp:revision>2</cp:revision>
  <dcterms:created xsi:type="dcterms:W3CDTF">2015-07-06T15:59:00Z</dcterms:created>
  <dcterms:modified xsi:type="dcterms:W3CDTF">2015-07-06T15:59:00Z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0x010100070520EF2CDC3D4EB854487ABB2EF33D</vt:lpwstr>
  </property>
  <property fmtid="{D5CDD505-2E9C-101B-9397-08002B2CF9AE}" pid="3" name="Order">
    <vt:r8>20500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